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B86" w:rsidRPr="001C5B86" w:rsidRDefault="001C5B86" w:rsidP="001C5B86">
      <w:pPr>
        <w:spacing w:after="240"/>
        <w:rPr>
          <w:rFonts w:ascii="Times" w:eastAsia="Times New Roman" w:hAnsi="Times" w:cs="Times New Roman"/>
          <w:color w:val="222222"/>
        </w:rPr>
      </w:pPr>
      <w:bookmarkStart w:id="0" w:name="_GoBack"/>
      <w:bookmarkEnd w:id="0"/>
      <w:r w:rsidRPr="001C5B86">
        <w:rPr>
          <w:rFonts w:ascii="Times" w:eastAsia="Times New Roman" w:hAnsi="Times" w:cs="Times New Roman"/>
          <w:color w:val="222222"/>
          <w:highlight w:val="yellow"/>
        </w:rPr>
        <w:t>Write a 3–</w:t>
      </w:r>
      <w:proofErr w:type="gramStart"/>
      <w:r w:rsidRPr="001C5B86">
        <w:rPr>
          <w:rFonts w:ascii="Times" w:eastAsia="Times New Roman" w:hAnsi="Times" w:cs="Times New Roman"/>
          <w:color w:val="222222"/>
          <w:highlight w:val="yellow"/>
        </w:rPr>
        <w:t>4 page</w:t>
      </w:r>
      <w:proofErr w:type="gramEnd"/>
      <w:r w:rsidRPr="001C5B86">
        <w:rPr>
          <w:rFonts w:ascii="Times" w:eastAsia="Times New Roman" w:hAnsi="Times" w:cs="Times New Roman"/>
          <w:color w:val="222222"/>
          <w:highlight w:val="yellow"/>
        </w:rPr>
        <w:t xml:space="preserve"> letter in which you analyze your leadership skills and how you would use them to lead a project requiring group collaboration.</w:t>
      </w:r>
    </w:p>
    <w:p w:rsidR="001C5B86" w:rsidRPr="001C5B86" w:rsidRDefault="001C5B86" w:rsidP="001C5B86">
      <w:pPr>
        <w:spacing w:after="24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Assessments 1 and 2 are scenario-based, so you must complete them in the order in which they are presented.</w:t>
      </w:r>
    </w:p>
    <w:p w:rsidR="001C5B86" w:rsidRPr="001C5B86" w:rsidRDefault="001C5B86" w:rsidP="001C5B86">
      <w:pPr>
        <w:spacing w:after="24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Leadership is an integral element in any job, regardless of the work title. However, it is important to recognize that leadership is not just one single skill; instead, success in leadership depends on a broad range of skills, among them decision making, collaboration, and communication.</w:t>
      </w:r>
    </w:p>
    <w:p w:rsidR="001C5B86" w:rsidRPr="001C5B86" w:rsidRDefault="001C5B86" w:rsidP="001C5B86">
      <w:pPr>
        <w:spacing w:after="24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By successfully completing this assessment, you will demonstrate your proficiency in the following course competencies and assessment criteria:</w:t>
      </w:r>
    </w:p>
    <w:p w:rsidR="001C5B86" w:rsidRPr="001C5B86" w:rsidRDefault="001C5B86" w:rsidP="001C5B86">
      <w:pPr>
        <w:numPr>
          <w:ilvl w:val="0"/>
          <w:numId w:val="3"/>
        </w:numPr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Competency 1: Apply qualities, skills and practices used by effective healthcare leaders. </w:t>
      </w:r>
    </w:p>
    <w:p w:rsidR="001C5B86" w:rsidRPr="001C5B86" w:rsidRDefault="001C5B86" w:rsidP="001C5B86">
      <w:pPr>
        <w:numPr>
          <w:ilvl w:val="1"/>
          <w:numId w:val="4"/>
        </w:numPr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Describe the leadership qualities desirable for the proposed project.  </w:t>
      </w:r>
    </w:p>
    <w:p w:rsidR="001C5B86" w:rsidRPr="001C5B86" w:rsidRDefault="001C5B86" w:rsidP="001C5B86">
      <w:pPr>
        <w:numPr>
          <w:ilvl w:val="1"/>
          <w:numId w:val="4"/>
        </w:numPr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Compare one's own leadership skills against those of a chosen health care leader.</w:t>
      </w:r>
    </w:p>
    <w:p w:rsidR="001C5B86" w:rsidRPr="001C5B86" w:rsidRDefault="001C5B86" w:rsidP="001C5B86">
      <w:pPr>
        <w:numPr>
          <w:ilvl w:val="1"/>
          <w:numId w:val="4"/>
        </w:numPr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Explain one's role as project leader, using approaches from a selected leadership model.</w:t>
      </w:r>
    </w:p>
    <w:p w:rsidR="001C5B86" w:rsidRPr="001C5B86" w:rsidRDefault="001C5B86" w:rsidP="001C5B86">
      <w:pPr>
        <w:numPr>
          <w:ilvl w:val="0"/>
          <w:numId w:val="4"/>
        </w:numPr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Competency 2: Apply practices that facilitate effective interprofessional collaboration. </w:t>
      </w:r>
    </w:p>
    <w:p w:rsidR="001C5B86" w:rsidRPr="001C5B86" w:rsidRDefault="001C5B86" w:rsidP="001C5B86">
      <w:pPr>
        <w:numPr>
          <w:ilvl w:val="1"/>
          <w:numId w:val="5"/>
        </w:numPr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Describe an approach to effectively facilitate collaboration among a professional team.</w:t>
      </w:r>
    </w:p>
    <w:p w:rsidR="001C5B86" w:rsidRPr="001C5B86" w:rsidRDefault="001C5B86" w:rsidP="001C5B86">
      <w:pPr>
        <w:numPr>
          <w:ilvl w:val="0"/>
          <w:numId w:val="5"/>
        </w:numPr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Competency 4: Produce clear, coherent, and professional written work, in accordance with Capella’s writing standards. </w:t>
      </w:r>
    </w:p>
    <w:p w:rsidR="001C5B86" w:rsidRPr="001C5B86" w:rsidRDefault="001C5B86" w:rsidP="001C5B86">
      <w:pPr>
        <w:numPr>
          <w:ilvl w:val="1"/>
          <w:numId w:val="6"/>
        </w:numPr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Address assignment purpose in a well-organized text, incorporating appropriate evidence and tone in grammatically sound sentences. </w:t>
      </w:r>
    </w:p>
    <w:p w:rsidR="001C5B86" w:rsidRPr="001C5B86" w:rsidRDefault="001C5B86" w:rsidP="001C5B86">
      <w:pPr>
        <w:spacing w:after="144"/>
        <w:outlineLvl w:val="3"/>
        <w:rPr>
          <w:rFonts w:ascii="Times" w:eastAsia="Times New Roman" w:hAnsi="Times" w:cs="Times New Roman"/>
          <w:color w:val="222222"/>
        </w:rPr>
      </w:pPr>
    </w:p>
    <w:p w:rsidR="001C5B86" w:rsidRPr="001C5B86" w:rsidRDefault="001C5B86" w:rsidP="001C5B86">
      <w:pPr>
        <w:spacing w:after="144"/>
        <w:outlineLvl w:val="3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Preparation</w:t>
      </w:r>
    </w:p>
    <w:p w:rsidR="001C5B86" w:rsidRPr="001C5B86" w:rsidRDefault="001C5B86" w:rsidP="001C5B86">
      <w:pPr>
        <w:spacing w:after="24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Read the Assessment 1 Scenario found in the Resources. Information in your assessment should be based on information from the scenario.  </w:t>
      </w:r>
    </w:p>
    <w:p w:rsidR="001C5B86" w:rsidRPr="001C5B86" w:rsidRDefault="001C5B86" w:rsidP="001C5B86">
      <w:pPr>
        <w:spacing w:after="144"/>
        <w:outlineLvl w:val="3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Instructions</w:t>
      </w:r>
    </w:p>
    <w:p w:rsidR="001C5B86" w:rsidRPr="001C5B86" w:rsidRDefault="001C5B86" w:rsidP="001C5B86">
      <w:pPr>
        <w:spacing w:after="24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Develop a professional response to the supervisor using the template provided. The letter will have two main components:</w:t>
      </w:r>
    </w:p>
    <w:p w:rsidR="001C5B86" w:rsidRPr="001C5B86" w:rsidRDefault="001C5B86" w:rsidP="001C5B86">
      <w:pPr>
        <w:numPr>
          <w:ilvl w:val="0"/>
          <w:numId w:val="1"/>
        </w:numPr>
        <w:spacing w:after="150"/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Identify the qualities of a successful leader and compare them to your own leadership characteristics.</w:t>
      </w:r>
    </w:p>
    <w:p w:rsidR="001C5B86" w:rsidRPr="001C5B86" w:rsidRDefault="001C5B86" w:rsidP="001C5B86">
      <w:pPr>
        <w:numPr>
          <w:ilvl w:val="0"/>
          <w:numId w:val="1"/>
        </w:numPr>
        <w:spacing w:after="150"/>
        <w:ind w:left="0"/>
        <w:rPr>
          <w:rFonts w:ascii="Times" w:eastAsia="Times New Roman" w:hAnsi="Times" w:cs="Times New Roman"/>
          <w:color w:val="222222"/>
          <w:highlight w:val="yellow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Make recommendations on how to lead and foster teamwork.</w:t>
      </w:r>
    </w:p>
    <w:p w:rsidR="001C5B86" w:rsidRPr="001C5B86" w:rsidRDefault="001C5B86" w:rsidP="001C5B86">
      <w:pPr>
        <w:spacing w:after="24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  <w:highlight w:val="yellow"/>
        </w:rPr>
        <w:t>Please refer to the scoring guide for details on how you your assessment will be evaluated.</w:t>
      </w:r>
    </w:p>
    <w:p w:rsidR="001C5B86" w:rsidRPr="001C5B86" w:rsidRDefault="001C5B86" w:rsidP="001C5B86">
      <w:pPr>
        <w:spacing w:after="144"/>
        <w:outlineLvl w:val="3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Submission Requirements</w:t>
      </w:r>
    </w:p>
    <w:p w:rsidR="001C5B86" w:rsidRPr="001C5B86" w:rsidRDefault="001C5B86" w:rsidP="001C5B86">
      <w:pPr>
        <w:numPr>
          <w:ilvl w:val="0"/>
          <w:numId w:val="2"/>
        </w:numPr>
        <w:ind w:left="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Your letter should be 3–4 double-spaced pages in length.</w:t>
      </w:r>
    </w:p>
    <w:p w:rsidR="001C5B86" w:rsidRPr="001C5B86" w:rsidRDefault="001C5B86" w:rsidP="001C5B86">
      <w:pPr>
        <w:numPr>
          <w:ilvl w:val="0"/>
          <w:numId w:val="2"/>
        </w:numPr>
        <w:ind w:left="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Apply correct APA formatting to all in-text citations and references.</w:t>
      </w:r>
    </w:p>
    <w:p w:rsidR="001C5B86" w:rsidRPr="001C5B86" w:rsidRDefault="001C5B86" w:rsidP="001C5B86">
      <w:pPr>
        <w:numPr>
          <w:ilvl w:val="0"/>
          <w:numId w:val="2"/>
        </w:numPr>
        <w:ind w:left="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Use Times New Roman, 12-point font.</w:t>
      </w:r>
    </w:p>
    <w:p w:rsidR="001C5B86" w:rsidRPr="001C5B86" w:rsidRDefault="001C5B86" w:rsidP="001C5B86">
      <w:pPr>
        <w:numPr>
          <w:ilvl w:val="0"/>
          <w:numId w:val="2"/>
        </w:numPr>
        <w:ind w:left="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Express your main points, arguments, and conclusions coherently.</w:t>
      </w:r>
    </w:p>
    <w:p w:rsidR="001C5B86" w:rsidRPr="001C5B86" w:rsidRDefault="001C5B86" w:rsidP="001C5B86">
      <w:pPr>
        <w:numPr>
          <w:ilvl w:val="0"/>
          <w:numId w:val="2"/>
        </w:numPr>
        <w:ind w:left="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Use correct grammar and mechanics.</w:t>
      </w:r>
    </w:p>
    <w:p w:rsidR="001C5B86" w:rsidRPr="001C5B86" w:rsidRDefault="001C5B86" w:rsidP="001C5B86">
      <w:pPr>
        <w:numPr>
          <w:ilvl w:val="0"/>
          <w:numId w:val="2"/>
        </w:numPr>
        <w:ind w:left="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lastRenderedPageBreak/>
        <w:t>Support your claims, arguments, and conclusions with credible evidence from 2–3 current, scholarly or professional sources.</w:t>
      </w:r>
    </w:p>
    <w:p w:rsidR="001C5B86" w:rsidRPr="001C5B86" w:rsidRDefault="001C5B86" w:rsidP="001C5B86">
      <w:pPr>
        <w:numPr>
          <w:ilvl w:val="0"/>
          <w:numId w:val="2"/>
        </w:numPr>
        <w:ind w:left="0"/>
        <w:rPr>
          <w:rFonts w:ascii="Times" w:eastAsia="Times New Roman" w:hAnsi="Times" w:cs="Times New Roman"/>
          <w:color w:val="222222"/>
        </w:rPr>
      </w:pPr>
      <w:r w:rsidRPr="001C5B86">
        <w:rPr>
          <w:rFonts w:ascii="Times" w:eastAsia="Times New Roman" w:hAnsi="Times" w:cs="Times New Roman"/>
          <w:color w:val="222222"/>
        </w:rPr>
        <w:t>Proofread your writing.</w:t>
      </w:r>
    </w:p>
    <w:p w:rsidR="001C5B86" w:rsidRPr="001C5B86" w:rsidRDefault="001C5B86" w:rsidP="001C5B86">
      <w:pPr>
        <w:rPr>
          <w:rFonts w:ascii="Times" w:eastAsia="Times New Roman" w:hAnsi="Times" w:cs="Times New Roman"/>
        </w:rPr>
      </w:pPr>
    </w:p>
    <w:p w:rsidR="00213542" w:rsidRPr="001C5B86" w:rsidRDefault="00213542">
      <w:pPr>
        <w:rPr>
          <w:rFonts w:ascii="Times" w:hAnsi="Times"/>
        </w:rPr>
      </w:pPr>
    </w:p>
    <w:sectPr w:rsidR="00213542" w:rsidRPr="001C5B86" w:rsidSect="00780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E6D1D"/>
    <w:multiLevelType w:val="multilevel"/>
    <w:tmpl w:val="85406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2D2F18"/>
    <w:multiLevelType w:val="multilevel"/>
    <w:tmpl w:val="E0E2C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FE267E9"/>
    <w:multiLevelType w:val="multilevel"/>
    <w:tmpl w:val="3512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86"/>
    <w:rsid w:val="001C5B86"/>
    <w:rsid w:val="00213542"/>
    <w:rsid w:val="00780F7B"/>
    <w:rsid w:val="007E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163A8"/>
  <w15:chartTrackingRefBased/>
  <w15:docId w15:val="{8196BEEA-5515-3141-AF9E-1E27FC1F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C5B86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C5B86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1C5B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C5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7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Adwoa Amoabeng</dc:creator>
  <cp:keywords/>
  <dc:description/>
  <cp:lastModifiedBy>Adwoa Amoabeng</cp:lastModifiedBy>
  <cp:revision>2</cp:revision>
  <dcterms:created xsi:type="dcterms:W3CDTF">2020-10-09T22:12:00Z</dcterms:created>
  <dcterms:modified xsi:type="dcterms:W3CDTF">2020-10-09T22:21:00Z</dcterms:modified>
</cp:coreProperties>
</file>